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44AEFC3E" w14:textId="607BDE8B" w:rsidR="006C5096" w:rsidRPr="006C5096" w:rsidRDefault="006C5096" w:rsidP="006C5096">
      <w:pPr>
        <w:pStyle w:val="Heading2"/>
      </w:pPr>
      <w:r>
        <w:t>Player</w:t>
      </w:r>
    </w:p>
    <w:p w14:paraId="7EF51183" w14:textId="77777777" w:rsidR="00E64057" w:rsidRDefault="00E64057" w:rsidP="006C5096">
      <w:pPr>
        <w:pStyle w:val="ListParagraph"/>
        <w:numPr>
          <w:ilvl w:val="0"/>
          <w:numId w:val="4"/>
        </w:numPr>
        <w:ind w:left="270"/>
      </w:pPr>
      <w:r>
        <w:t>Select faction (Altes selects one Contract card)</w:t>
      </w:r>
    </w:p>
    <w:p w14:paraId="04267A2B" w14:textId="4D05600D" w:rsidR="0018110B" w:rsidRDefault="00E64057" w:rsidP="00634B85">
      <w:pPr>
        <w:pStyle w:val="ListParagraph"/>
        <w:numPr>
          <w:ilvl w:val="0"/>
          <w:numId w:val="4"/>
        </w:numPr>
        <w:ind w:left="270"/>
      </w:pPr>
      <w:r>
        <w:t xml:space="preserve">Set Favor to 5, Power to </w:t>
      </w:r>
      <w:r w:rsidR="00543D5F">
        <w:t>0</w:t>
      </w:r>
      <w:r>
        <w:t>, Resources all at 8</w:t>
      </w:r>
      <w:r w:rsidR="00E97645">
        <w:t>, Myths at 1</w:t>
      </w:r>
    </w:p>
    <w:tbl>
      <w:tblPr>
        <w:tblStyle w:val="TableGrid"/>
        <w:tblW w:w="5845" w:type="dxa"/>
        <w:tblLook w:val="04A0" w:firstRow="1" w:lastRow="0" w:firstColumn="1" w:lastColumn="0" w:noHBand="0" w:noVBand="1"/>
      </w:tblPr>
      <w:tblGrid>
        <w:gridCol w:w="1190"/>
        <w:gridCol w:w="2135"/>
        <w:gridCol w:w="2520"/>
      </w:tblGrid>
      <w:tr w:rsidR="0018110B" w14:paraId="64863996" w14:textId="77777777" w:rsidTr="00634B85">
        <w:tc>
          <w:tcPr>
            <w:tcW w:w="1190" w:type="dxa"/>
            <w:shd w:val="clear" w:color="auto" w:fill="DEEAF6" w:themeFill="accent5" w:themeFillTint="33"/>
          </w:tcPr>
          <w:p w14:paraId="361192DE" w14:textId="29946105" w:rsidR="0018110B" w:rsidRPr="0018110B" w:rsidRDefault="0018110B" w:rsidP="0018110B">
            <w:pPr>
              <w:rPr>
                <w:b/>
                <w:bCs/>
              </w:rPr>
            </w:pPr>
            <w:r w:rsidRPr="0018110B">
              <w:rPr>
                <w:b/>
                <w:bCs/>
              </w:rPr>
              <w:t>Mode</w:t>
            </w:r>
          </w:p>
        </w:tc>
        <w:tc>
          <w:tcPr>
            <w:tcW w:w="2135" w:type="dxa"/>
            <w:shd w:val="clear" w:color="auto" w:fill="DEEAF6" w:themeFill="accent5" w:themeFillTint="33"/>
          </w:tcPr>
          <w:p w14:paraId="5B3C3260" w14:textId="69A05F00" w:rsidR="0018110B" w:rsidRPr="0018110B" w:rsidRDefault="00634B85" w:rsidP="001811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Workers </w:t>
            </w:r>
            <w:r w:rsidR="0018110B" w:rsidRPr="0018110B">
              <w:rPr>
                <w:b/>
                <w:bCs/>
              </w:rPr>
              <w:t>In Track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2F658403" w14:textId="197AA146" w:rsidR="0018110B" w:rsidRPr="0018110B" w:rsidRDefault="0018110B" w:rsidP="0018110B">
            <w:pPr>
              <w:rPr>
                <w:b/>
                <w:bCs/>
              </w:rPr>
            </w:pPr>
            <w:r w:rsidRPr="0018110B">
              <w:rPr>
                <w:b/>
                <w:bCs/>
              </w:rPr>
              <w:t>Myth Board</w:t>
            </w:r>
            <w:r>
              <w:rPr>
                <w:b/>
                <w:bCs/>
              </w:rPr>
              <w:t xml:space="preserve"> Center</w:t>
            </w:r>
          </w:p>
        </w:tc>
      </w:tr>
      <w:tr w:rsidR="0018110B" w14:paraId="5DF33C82" w14:textId="77777777" w:rsidTr="00634B85">
        <w:tc>
          <w:tcPr>
            <w:tcW w:w="1190" w:type="dxa"/>
          </w:tcPr>
          <w:p w14:paraId="41CAB475" w14:textId="050C2926" w:rsidR="0018110B" w:rsidRDefault="0018110B" w:rsidP="0018110B">
            <w:r>
              <w:t>Standard</w:t>
            </w:r>
          </w:p>
        </w:tc>
        <w:tc>
          <w:tcPr>
            <w:tcW w:w="2135" w:type="dxa"/>
          </w:tcPr>
          <w:p w14:paraId="1879BC61" w14:textId="67456F29" w:rsidR="0018110B" w:rsidRDefault="0018110B" w:rsidP="0018110B">
            <w:r>
              <w:t>4 at Morale 1</w:t>
            </w:r>
          </w:p>
        </w:tc>
        <w:tc>
          <w:tcPr>
            <w:tcW w:w="2520" w:type="dxa"/>
          </w:tcPr>
          <w:p w14:paraId="113CA0D8" w14:textId="6C7C87FE" w:rsidR="0018110B" w:rsidRDefault="0018110B" w:rsidP="0018110B">
            <w:r>
              <w:t>3 at Morale 1</w:t>
            </w:r>
          </w:p>
        </w:tc>
      </w:tr>
      <w:tr w:rsidR="0018110B" w14:paraId="34FDC3DA" w14:textId="77777777" w:rsidTr="00634B85">
        <w:tc>
          <w:tcPr>
            <w:tcW w:w="1190" w:type="dxa"/>
          </w:tcPr>
          <w:p w14:paraId="5FFCC077" w14:textId="6C4F7BD4" w:rsidR="0018110B" w:rsidRDefault="0018110B" w:rsidP="0018110B">
            <w:r>
              <w:t>Express</w:t>
            </w:r>
          </w:p>
        </w:tc>
        <w:tc>
          <w:tcPr>
            <w:tcW w:w="2135" w:type="dxa"/>
          </w:tcPr>
          <w:p w14:paraId="7E7071EA" w14:textId="007A090C" w:rsidR="0018110B" w:rsidRDefault="0018110B" w:rsidP="0018110B">
            <w:r>
              <w:t>3 at Morale 1</w:t>
            </w:r>
          </w:p>
        </w:tc>
        <w:tc>
          <w:tcPr>
            <w:tcW w:w="2520" w:type="dxa"/>
          </w:tcPr>
          <w:p w14:paraId="3ACF124C" w14:textId="0FCB504E" w:rsidR="0018110B" w:rsidRDefault="0018110B" w:rsidP="0018110B">
            <w:r>
              <w:t>3 at Morale 2</w:t>
            </w:r>
            <w:r>
              <w:br/>
              <w:t>1 at Atlantean Morale 2</w:t>
            </w:r>
          </w:p>
        </w:tc>
      </w:tr>
    </w:tbl>
    <w:p w14:paraId="54BCEFF0" w14:textId="669F04CE" w:rsidR="006C5096" w:rsidRPr="006C5096" w:rsidRDefault="006C5096" w:rsidP="006C5096">
      <w:pPr>
        <w:pStyle w:val="Heading2"/>
      </w:pPr>
      <w:r>
        <w:t>Board</w:t>
      </w:r>
    </w:p>
    <w:p w14:paraId="43A7C966" w14:textId="72B3DE54" w:rsidR="00D855CC" w:rsidRDefault="000436B4" w:rsidP="008025E9">
      <w:pPr>
        <w:pStyle w:val="ListParagraph"/>
        <w:numPr>
          <w:ilvl w:val="0"/>
          <w:numId w:val="4"/>
        </w:numPr>
        <w:ind w:left="270"/>
      </w:pPr>
      <w:r>
        <w:t>Roll 1 die and point Poseidon in direction indicated</w:t>
      </w:r>
    </w:p>
    <w:p w14:paraId="42427F23" w14:textId="5705CEB6" w:rsidR="000436B4" w:rsidRDefault="000436B4" w:rsidP="008025E9">
      <w:pPr>
        <w:pStyle w:val="ListParagraph"/>
        <w:numPr>
          <w:ilvl w:val="0"/>
          <w:numId w:val="4"/>
        </w:numPr>
        <w:ind w:left="270"/>
      </w:pPr>
      <w:r>
        <w:t>Roll dice and place 3 Age I cards, per die, in the indicated outer ring spaces.</w:t>
      </w:r>
      <w:r w:rsidR="005B5597">
        <w:t xml:space="preserve"> Thereafter a die per age.</w:t>
      </w:r>
    </w:p>
    <w:tbl>
      <w:tblPr>
        <w:tblStyle w:val="TableGrid"/>
        <w:tblW w:w="5755" w:type="dxa"/>
        <w:jc w:val="center"/>
        <w:tblLook w:val="04A0" w:firstRow="1" w:lastRow="0" w:firstColumn="1" w:lastColumn="0" w:noHBand="0" w:noVBand="1"/>
      </w:tblPr>
      <w:tblGrid>
        <w:gridCol w:w="976"/>
        <w:gridCol w:w="686"/>
        <w:gridCol w:w="1573"/>
        <w:gridCol w:w="2520"/>
      </w:tblGrid>
      <w:tr w:rsidR="001078C2" w14:paraId="3AEF41AE" w14:textId="3DAFFA14" w:rsidTr="001078C2">
        <w:trPr>
          <w:jc w:val="center"/>
        </w:trPr>
        <w:tc>
          <w:tcPr>
            <w:tcW w:w="976" w:type="dxa"/>
          </w:tcPr>
          <w:p w14:paraId="43B8F6B8" w14:textId="759BE195" w:rsidR="001078C2" w:rsidRPr="001078C2" w:rsidRDefault="001078C2" w:rsidP="000436B4">
            <w:pPr>
              <w:jc w:val="center"/>
              <w:rPr>
                <w:b/>
                <w:bCs/>
              </w:rPr>
            </w:pPr>
            <w:r w:rsidRPr="001078C2">
              <w:rPr>
                <w:b/>
                <w:bCs/>
              </w:rPr>
              <w:t>Players</w:t>
            </w:r>
          </w:p>
        </w:tc>
        <w:tc>
          <w:tcPr>
            <w:tcW w:w="686" w:type="dxa"/>
          </w:tcPr>
          <w:p w14:paraId="29DDBED9" w14:textId="65C2B5CA" w:rsidR="001078C2" w:rsidRPr="001078C2" w:rsidRDefault="001078C2" w:rsidP="000436B4">
            <w:pPr>
              <w:jc w:val="center"/>
              <w:rPr>
                <w:b/>
                <w:bCs/>
              </w:rPr>
            </w:pPr>
            <w:r w:rsidRPr="001078C2">
              <w:rPr>
                <w:b/>
                <w:bCs/>
              </w:rPr>
              <w:t>Dice</w:t>
            </w:r>
          </w:p>
        </w:tc>
        <w:tc>
          <w:tcPr>
            <w:tcW w:w="1573" w:type="dxa"/>
          </w:tcPr>
          <w:p w14:paraId="02378691" w14:textId="22CAE144" w:rsidR="001078C2" w:rsidRPr="001078C2" w:rsidRDefault="001078C2" w:rsidP="000436B4">
            <w:pPr>
              <w:jc w:val="center"/>
              <w:rPr>
                <w:b/>
                <w:bCs/>
              </w:rPr>
            </w:pPr>
            <w:r w:rsidRPr="001078C2">
              <w:rPr>
                <w:b/>
                <w:bCs/>
              </w:rPr>
              <w:t>Age I Cards</w:t>
            </w:r>
          </w:p>
        </w:tc>
        <w:tc>
          <w:tcPr>
            <w:tcW w:w="2520" w:type="dxa"/>
          </w:tcPr>
          <w:p w14:paraId="2319A736" w14:textId="4AD30DD1" w:rsidR="001078C2" w:rsidRPr="001078C2" w:rsidRDefault="001078C2" w:rsidP="000436B4">
            <w:pPr>
              <w:jc w:val="center"/>
              <w:rPr>
                <w:b/>
                <w:bCs/>
              </w:rPr>
            </w:pPr>
            <w:r w:rsidRPr="001078C2">
              <w:rPr>
                <w:b/>
                <w:bCs/>
                <w:sz w:val="22"/>
                <w:szCs w:val="18"/>
              </w:rPr>
              <w:t>Next Age Achievements</w:t>
            </w:r>
          </w:p>
        </w:tc>
      </w:tr>
      <w:tr w:rsidR="001078C2" w14:paraId="090E4445" w14:textId="222651C3" w:rsidTr="001078C2">
        <w:trPr>
          <w:jc w:val="center"/>
        </w:trPr>
        <w:tc>
          <w:tcPr>
            <w:tcW w:w="976" w:type="dxa"/>
          </w:tcPr>
          <w:p w14:paraId="07B7888E" w14:textId="1FA01E63" w:rsidR="001078C2" w:rsidRDefault="001078C2" w:rsidP="000436B4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26FE68FC" w14:textId="021B7A91" w:rsidR="001078C2" w:rsidRDefault="001078C2" w:rsidP="000436B4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14:paraId="459A766F" w14:textId="2C0A1B3E" w:rsidR="001078C2" w:rsidRDefault="001078C2" w:rsidP="000436B4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14:paraId="331B6096" w14:textId="78EDFDF6" w:rsidR="001078C2" w:rsidRDefault="001078C2" w:rsidP="000436B4">
            <w:pPr>
              <w:jc w:val="center"/>
            </w:pPr>
            <w:r>
              <w:t>3+</w:t>
            </w:r>
          </w:p>
        </w:tc>
      </w:tr>
      <w:tr w:rsidR="001078C2" w14:paraId="458114E9" w14:textId="285B99DE" w:rsidTr="001078C2">
        <w:trPr>
          <w:jc w:val="center"/>
        </w:trPr>
        <w:tc>
          <w:tcPr>
            <w:tcW w:w="976" w:type="dxa"/>
          </w:tcPr>
          <w:p w14:paraId="035DD1CE" w14:textId="7A9C4DD4" w:rsidR="001078C2" w:rsidRDefault="001078C2" w:rsidP="000436B4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14:paraId="41466AEE" w14:textId="7339C83E" w:rsidR="001078C2" w:rsidRDefault="001078C2" w:rsidP="000436B4">
            <w:pPr>
              <w:jc w:val="center"/>
            </w:pPr>
            <w:r>
              <w:t>0</w:t>
            </w:r>
          </w:p>
        </w:tc>
        <w:tc>
          <w:tcPr>
            <w:tcW w:w="1573" w:type="dxa"/>
          </w:tcPr>
          <w:p w14:paraId="0C9EC591" w14:textId="1AC3E8BA" w:rsidR="001078C2" w:rsidRDefault="001078C2" w:rsidP="000436B4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14:paraId="5D2AA5D9" w14:textId="608086C3" w:rsidR="001078C2" w:rsidRDefault="001078C2" w:rsidP="000436B4">
            <w:pPr>
              <w:jc w:val="center"/>
            </w:pPr>
            <w:r>
              <w:t>3+</w:t>
            </w:r>
          </w:p>
        </w:tc>
      </w:tr>
      <w:tr w:rsidR="001078C2" w14:paraId="4F369AA5" w14:textId="78127AEA" w:rsidTr="001078C2">
        <w:trPr>
          <w:jc w:val="center"/>
        </w:trPr>
        <w:tc>
          <w:tcPr>
            <w:tcW w:w="976" w:type="dxa"/>
          </w:tcPr>
          <w:p w14:paraId="040C106E" w14:textId="493183FC" w:rsidR="001078C2" w:rsidRDefault="001078C2" w:rsidP="000436B4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14:paraId="5DDF0102" w14:textId="0AC3DBE1" w:rsidR="001078C2" w:rsidRDefault="001078C2" w:rsidP="000436B4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14:paraId="2CC8FAF0" w14:textId="68C3DAD2" w:rsidR="001078C2" w:rsidRDefault="001078C2" w:rsidP="000436B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78026023" w14:textId="46ED8E32" w:rsidR="001078C2" w:rsidRDefault="001078C2" w:rsidP="000436B4">
            <w:pPr>
              <w:jc w:val="center"/>
            </w:pPr>
            <w:r>
              <w:t>4+</w:t>
            </w:r>
          </w:p>
        </w:tc>
      </w:tr>
      <w:tr w:rsidR="001078C2" w14:paraId="53625F4A" w14:textId="3CFC1A92" w:rsidTr="001078C2">
        <w:trPr>
          <w:jc w:val="center"/>
        </w:trPr>
        <w:tc>
          <w:tcPr>
            <w:tcW w:w="976" w:type="dxa"/>
          </w:tcPr>
          <w:p w14:paraId="4EFEE81E" w14:textId="7FEE6C00" w:rsidR="001078C2" w:rsidRDefault="001078C2" w:rsidP="000436B4">
            <w:pPr>
              <w:jc w:val="center"/>
            </w:pPr>
            <w:r>
              <w:t>4</w:t>
            </w:r>
          </w:p>
        </w:tc>
        <w:tc>
          <w:tcPr>
            <w:tcW w:w="686" w:type="dxa"/>
          </w:tcPr>
          <w:p w14:paraId="241BA3A9" w14:textId="16D6F9C4" w:rsidR="001078C2" w:rsidRDefault="001078C2" w:rsidP="000436B4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14:paraId="49708943" w14:textId="3CAE8D6B" w:rsidR="001078C2" w:rsidRDefault="001078C2" w:rsidP="000436B4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2E9436FF" w14:textId="79D01A0F" w:rsidR="001078C2" w:rsidRDefault="001078C2" w:rsidP="000436B4">
            <w:pPr>
              <w:jc w:val="center"/>
            </w:pPr>
            <w:r>
              <w:t>5+</w:t>
            </w:r>
          </w:p>
        </w:tc>
      </w:tr>
    </w:tbl>
    <w:p w14:paraId="2864D502" w14:textId="45E456F9" w:rsidR="00D3379B" w:rsidRDefault="0068442F" w:rsidP="008025E9">
      <w:pPr>
        <w:pStyle w:val="Heading1"/>
      </w:pPr>
      <w:r>
        <w:t>Round</w:t>
      </w:r>
      <w:r w:rsidR="004516DA">
        <w:t xml:space="preserve"> (Year)</w:t>
      </w:r>
    </w:p>
    <w:p w14:paraId="4E5B6EF0" w14:textId="1037FAA9" w:rsidR="008025E9" w:rsidRDefault="004516DA" w:rsidP="008025E9">
      <w:pPr>
        <w:pStyle w:val="ListParagraph"/>
        <w:numPr>
          <w:ilvl w:val="0"/>
          <w:numId w:val="4"/>
        </w:numPr>
        <w:ind w:left="270"/>
      </w:pPr>
      <w:r>
        <w:t>Low-Luck Variant: Rotate Poseidon 3 positions clockwise instead of rolling for direction.</w:t>
      </w:r>
    </w:p>
    <w:p w14:paraId="57AB4CBD" w14:textId="3B4C195E" w:rsidR="001078C2" w:rsidRDefault="004516DA" w:rsidP="00DA5554">
      <w:pPr>
        <w:pStyle w:val="ListParagraph"/>
        <w:numPr>
          <w:ilvl w:val="0"/>
          <w:numId w:val="4"/>
        </w:numPr>
        <w:ind w:left="270"/>
      </w:pPr>
      <w:r>
        <w:t>2 Free actions for workers in Poseidon slice</w:t>
      </w:r>
    </w:p>
    <w:p w14:paraId="1F049B72" w14:textId="5C74C3D0" w:rsidR="008025E9" w:rsidRDefault="008025E9" w:rsidP="008025E9">
      <w:pPr>
        <w:pStyle w:val="Heading1"/>
      </w:pPr>
      <w:r>
        <w:t>End Game</w:t>
      </w:r>
    </w:p>
    <w:p w14:paraId="0A35CDB0" w14:textId="23649A16" w:rsidR="008025E9" w:rsidRDefault="008B5B19" w:rsidP="008025E9">
      <w:pPr>
        <w:pStyle w:val="ListParagraph"/>
        <w:numPr>
          <w:ilvl w:val="0"/>
          <w:numId w:val="4"/>
        </w:numPr>
        <w:ind w:left="270"/>
      </w:pPr>
      <w:r>
        <w:t>Immediately when “Next Age” triggered in Age 3</w:t>
      </w:r>
    </w:p>
    <w:p w14:paraId="6B7437A5" w14:textId="2EC25400" w:rsid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Tie Breaker:</w:t>
      </w:r>
      <w:r w:rsidR="00961EE2">
        <w:t xml:space="preserve"> Favor then resources</w:t>
      </w:r>
    </w:p>
    <w:p w14:paraId="0688F834" w14:textId="77777777" w:rsidR="008025E9" w:rsidRPr="008025E9" w:rsidRDefault="008025E9" w:rsidP="008025E9"/>
    <w:sectPr w:rsidR="008025E9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C26E5"/>
    <w:rsid w:val="000D40BB"/>
    <w:rsid w:val="001078C2"/>
    <w:rsid w:val="00133622"/>
    <w:rsid w:val="0018110B"/>
    <w:rsid w:val="002369E4"/>
    <w:rsid w:val="002A4287"/>
    <w:rsid w:val="002B3A3A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149C0"/>
    <w:rsid w:val="00634B85"/>
    <w:rsid w:val="0068442F"/>
    <w:rsid w:val="006C5096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D043F"/>
    <w:rsid w:val="00AD4F1C"/>
    <w:rsid w:val="00B052E8"/>
    <w:rsid w:val="00B074B7"/>
    <w:rsid w:val="00B402EE"/>
    <w:rsid w:val="00B86F05"/>
    <w:rsid w:val="00BA3E41"/>
    <w:rsid w:val="00BB7663"/>
    <w:rsid w:val="00BE48B3"/>
    <w:rsid w:val="00D3379B"/>
    <w:rsid w:val="00D855CC"/>
    <w:rsid w:val="00DA5554"/>
    <w:rsid w:val="00E16920"/>
    <w:rsid w:val="00E64057"/>
    <w:rsid w:val="00E97645"/>
    <w:rsid w:val="00EA2CE9"/>
    <w:rsid w:val="00F0176F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2023-03-14T00:48:00Z</cp:lastPrinted>
  <dcterms:created xsi:type="dcterms:W3CDTF">2023-03-21T01:29:00Z</dcterms:created>
  <dcterms:modified xsi:type="dcterms:W3CDTF">2023-05-25T02:45:00Z</dcterms:modified>
</cp:coreProperties>
</file>